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A9F6" w14:textId="2DC519FA" w:rsidR="00E718A6" w:rsidRPr="00594031" w:rsidRDefault="002730C0" w:rsidP="005A1AF9">
      <w:pPr>
        <w:ind w:firstLineChars="400" w:firstLine="1120"/>
        <w:rPr>
          <w:rFonts w:ascii="Adobe 仿宋 Std R" w:eastAsia="Adobe 仿宋 Std R" w:hAnsi="Adobe 仿宋 Std R"/>
          <w:sz w:val="28"/>
          <w:szCs w:val="28"/>
        </w:rPr>
      </w:pPr>
      <w:r w:rsidRPr="00594031">
        <w:rPr>
          <w:rFonts w:ascii="Adobe 仿宋 Std R" w:eastAsia="Adobe 仿宋 Std R" w:hAnsi="Adobe 仿宋 Std R" w:hint="eastAsia"/>
          <w:sz w:val="28"/>
          <w:szCs w:val="28"/>
        </w:rPr>
        <w:t>中西整合肾癌专委会2024年第</w:t>
      </w:r>
      <w:r w:rsidR="00225CFF" w:rsidRPr="00594031">
        <w:rPr>
          <w:rFonts w:ascii="Adobe 仿宋 Std R" w:eastAsia="Adobe 仿宋 Std R" w:hAnsi="Adobe 仿宋 Std R" w:hint="eastAsia"/>
          <w:sz w:val="28"/>
          <w:szCs w:val="28"/>
        </w:rPr>
        <w:t>三</w:t>
      </w:r>
      <w:r w:rsidRPr="00594031">
        <w:rPr>
          <w:rFonts w:ascii="Adobe 仿宋 Std R" w:eastAsia="Adobe 仿宋 Std R" w:hAnsi="Adobe 仿宋 Std R" w:hint="eastAsia"/>
          <w:sz w:val="28"/>
          <w:szCs w:val="28"/>
        </w:rPr>
        <w:t>次</w:t>
      </w:r>
      <w:r w:rsidR="005A1AF9">
        <w:rPr>
          <w:rFonts w:ascii="Adobe 仿宋 Std R" w:eastAsia="Adobe 仿宋 Std R" w:hAnsi="Adobe 仿宋 Std R" w:hint="eastAsia"/>
          <w:sz w:val="28"/>
          <w:szCs w:val="28"/>
        </w:rPr>
        <w:t>学术研讨会</w:t>
      </w:r>
    </w:p>
    <w:p w14:paraId="70DD4DBB" w14:textId="4D9093A1" w:rsidR="006C15C6" w:rsidRDefault="00EC59AA" w:rsidP="00594031">
      <w:pPr>
        <w:ind w:firstLineChars="200" w:firstLine="480"/>
        <w:rPr>
          <w:rFonts w:ascii="Adobe 仿宋 Std R" w:eastAsia="Adobe 仿宋 Std R" w:hAnsi="Adobe 仿宋 Std R"/>
          <w:sz w:val="24"/>
          <w:szCs w:val="24"/>
        </w:rPr>
      </w:pPr>
      <w:r>
        <w:rPr>
          <w:rFonts w:ascii="Adobe 仿宋 Std R" w:eastAsia="Adobe 仿宋 Std R" w:hAnsi="Adobe 仿宋 Std R" w:hint="eastAsia"/>
          <w:noProof/>
          <w:sz w:val="24"/>
          <w:szCs w:val="24"/>
        </w:rPr>
        <w:drawing>
          <wp:anchor distT="0" distB="0" distL="114300" distR="114300" simplePos="0" relativeHeight="251663360" behindDoc="0" locked="0" layoutInCell="1" allowOverlap="1" wp14:anchorId="61C2771E" wp14:editId="7527626F">
            <wp:simplePos x="0" y="0"/>
            <wp:positionH relativeFrom="column">
              <wp:posOffset>3881120</wp:posOffset>
            </wp:positionH>
            <wp:positionV relativeFrom="paragraph">
              <wp:posOffset>2358390</wp:posOffset>
            </wp:positionV>
            <wp:extent cx="1289050" cy="2865120"/>
            <wp:effectExtent l="0" t="0" r="6350" b="0"/>
            <wp:wrapSquare wrapText="bothSides"/>
            <wp:docPr id="17119815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81502" name="图片 17119815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050" cy="2865120"/>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2336" behindDoc="0" locked="0" layoutInCell="1" allowOverlap="1" wp14:anchorId="3E14CF1E" wp14:editId="351B58B8">
            <wp:simplePos x="0" y="0"/>
            <wp:positionH relativeFrom="column">
              <wp:posOffset>2590165</wp:posOffset>
            </wp:positionH>
            <wp:positionV relativeFrom="paragraph">
              <wp:posOffset>2361565</wp:posOffset>
            </wp:positionV>
            <wp:extent cx="1289500" cy="2865600"/>
            <wp:effectExtent l="0" t="0" r="6350" b="0"/>
            <wp:wrapSquare wrapText="bothSides"/>
            <wp:docPr id="18627191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19190" name="图片 18627191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500" cy="2865600"/>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5408" behindDoc="0" locked="0" layoutInCell="1" allowOverlap="1" wp14:anchorId="73227101" wp14:editId="441A0414">
            <wp:simplePos x="0" y="0"/>
            <wp:positionH relativeFrom="column">
              <wp:posOffset>1327150</wp:posOffset>
            </wp:positionH>
            <wp:positionV relativeFrom="paragraph">
              <wp:posOffset>2359660</wp:posOffset>
            </wp:positionV>
            <wp:extent cx="1289749" cy="2865600"/>
            <wp:effectExtent l="0" t="0" r="5715" b="0"/>
            <wp:wrapSquare wrapText="bothSides"/>
            <wp:docPr id="9149091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09165" name="图片 9149091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749" cy="2865600"/>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1312" behindDoc="0" locked="0" layoutInCell="1" allowOverlap="1" wp14:anchorId="555CE479" wp14:editId="50ED8BD3">
            <wp:simplePos x="0" y="0"/>
            <wp:positionH relativeFrom="column">
              <wp:posOffset>76200</wp:posOffset>
            </wp:positionH>
            <wp:positionV relativeFrom="paragraph">
              <wp:posOffset>2359660</wp:posOffset>
            </wp:positionV>
            <wp:extent cx="1289050" cy="2863850"/>
            <wp:effectExtent l="0" t="0" r="6350" b="0"/>
            <wp:wrapTopAndBottom/>
            <wp:docPr id="969418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18752" name="图片 9694187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050" cy="2863850"/>
                    </a:xfrm>
                    <a:prstGeom prst="rect">
                      <a:avLst/>
                    </a:prstGeom>
                  </pic:spPr>
                </pic:pic>
              </a:graphicData>
            </a:graphic>
            <wp14:sizeRelH relativeFrom="margin">
              <wp14:pctWidth>0</wp14:pctWidth>
            </wp14:sizeRelH>
            <wp14:sizeRelV relativeFrom="margin">
              <wp14:pctHeight>0</wp14:pctHeight>
            </wp14:sizeRelV>
          </wp:anchor>
        </w:drawing>
      </w:r>
      <w:r w:rsidR="002730C0" w:rsidRPr="00594031">
        <w:rPr>
          <w:rFonts w:ascii="Adobe 仿宋 Std R" w:eastAsia="Adobe 仿宋 Std R" w:hAnsi="Adobe 仿宋 Std R" w:hint="eastAsia"/>
          <w:sz w:val="24"/>
          <w:szCs w:val="24"/>
        </w:rPr>
        <w:t>2024年</w:t>
      </w:r>
      <w:r w:rsidR="00594031" w:rsidRPr="00594031">
        <w:rPr>
          <w:rFonts w:ascii="Adobe 仿宋 Std R" w:eastAsia="Adobe 仿宋 Std R" w:hAnsi="Adobe 仿宋 Std R" w:hint="eastAsia"/>
          <w:sz w:val="24"/>
          <w:szCs w:val="24"/>
        </w:rPr>
        <w:t>5</w:t>
      </w:r>
      <w:r w:rsidR="002730C0" w:rsidRPr="00594031">
        <w:rPr>
          <w:rFonts w:ascii="Adobe 仿宋 Std R" w:eastAsia="Adobe 仿宋 Std R" w:hAnsi="Adobe 仿宋 Std R" w:hint="eastAsia"/>
          <w:sz w:val="24"/>
          <w:szCs w:val="24"/>
        </w:rPr>
        <w:t>月</w:t>
      </w:r>
      <w:r w:rsidR="00594031" w:rsidRPr="00594031">
        <w:rPr>
          <w:rFonts w:ascii="Adobe 仿宋 Std R" w:eastAsia="Adobe 仿宋 Std R" w:hAnsi="Adobe 仿宋 Std R" w:hint="eastAsia"/>
          <w:sz w:val="24"/>
          <w:szCs w:val="24"/>
        </w:rPr>
        <w:t>13</w:t>
      </w:r>
      <w:r w:rsidR="002730C0" w:rsidRPr="00594031">
        <w:rPr>
          <w:rFonts w:ascii="Adobe 仿宋 Std R" w:eastAsia="Adobe 仿宋 Std R" w:hAnsi="Adobe 仿宋 Std R" w:hint="eastAsia"/>
          <w:sz w:val="24"/>
          <w:szCs w:val="24"/>
        </w:rPr>
        <w:t>日19:00</w:t>
      </w:r>
      <w:r w:rsidR="00594031" w:rsidRPr="00594031">
        <w:rPr>
          <w:rFonts w:ascii="Adobe 仿宋 Std R" w:eastAsia="Adobe 仿宋 Std R" w:hAnsi="Adobe 仿宋 Std R" w:hint="eastAsia"/>
          <w:sz w:val="24"/>
          <w:szCs w:val="24"/>
        </w:rPr>
        <w:t>时</w:t>
      </w:r>
      <w:r w:rsidR="002730C0" w:rsidRPr="00594031">
        <w:rPr>
          <w:rFonts w:ascii="Adobe 仿宋 Std R" w:eastAsia="Adobe 仿宋 Std R" w:hAnsi="Adobe 仿宋 Std R" w:hint="eastAsia"/>
          <w:sz w:val="24"/>
          <w:szCs w:val="24"/>
        </w:rPr>
        <w:t>中国抗癌协会中西整合肾癌专业委员会在线上举行</w:t>
      </w:r>
      <w:r w:rsidR="00594031" w:rsidRPr="00594031">
        <w:rPr>
          <w:rFonts w:ascii="Adobe 仿宋 Std R" w:eastAsia="Adobe 仿宋 Std R" w:hAnsi="Adobe 仿宋 Std R" w:hint="eastAsia"/>
          <w:sz w:val="24"/>
          <w:szCs w:val="24"/>
        </w:rPr>
        <w:t>第三次学术交流</w:t>
      </w:r>
      <w:r w:rsidR="002730C0" w:rsidRPr="00594031">
        <w:rPr>
          <w:rFonts w:ascii="Adobe 仿宋 Std R" w:eastAsia="Adobe 仿宋 Std R" w:hAnsi="Adobe 仿宋 Std R" w:hint="eastAsia"/>
          <w:sz w:val="24"/>
          <w:szCs w:val="24"/>
        </w:rPr>
        <w:t>研讨会。</w:t>
      </w:r>
      <w:r w:rsidR="00594031" w:rsidRPr="00594031">
        <w:rPr>
          <w:rFonts w:ascii="Adobe 仿宋 Std R" w:eastAsia="Adobe 仿宋 Std R" w:hAnsi="Adobe 仿宋 Std R" w:hint="eastAsia"/>
          <w:sz w:val="24"/>
          <w:szCs w:val="24"/>
        </w:rPr>
        <w:t>会议由中国抗癌协会中西整合肾癌专委会副主任委员、广西中医药大学附属瑞康医院泌尿外科主任医师张永革教授主持</w:t>
      </w:r>
      <w:r w:rsidR="005A1AF9">
        <w:rPr>
          <w:rFonts w:ascii="Adobe 仿宋 Std R" w:eastAsia="Adobe 仿宋 Std R" w:hAnsi="Adobe 仿宋 Std R" w:hint="eastAsia"/>
          <w:sz w:val="24"/>
          <w:szCs w:val="24"/>
        </w:rPr>
        <w:t>。</w:t>
      </w:r>
      <w:r w:rsidR="00594031" w:rsidRPr="00594031">
        <w:rPr>
          <w:rFonts w:ascii="Adobe 仿宋 Std R" w:eastAsia="Adobe 仿宋 Std R" w:hAnsi="Adobe 仿宋 Std R" w:hint="eastAsia"/>
          <w:sz w:val="24"/>
          <w:szCs w:val="24"/>
        </w:rPr>
        <w:t>会议</w:t>
      </w:r>
      <w:r w:rsidR="005E64D3" w:rsidRPr="00594031">
        <w:rPr>
          <w:rFonts w:ascii="Adobe 仿宋 Std R" w:eastAsia="Adobe 仿宋 Std R" w:hAnsi="Adobe 仿宋 Std R" w:hint="eastAsia"/>
          <w:sz w:val="24"/>
          <w:szCs w:val="24"/>
        </w:rPr>
        <w:t>邀请</w:t>
      </w:r>
      <w:r w:rsidR="00594031" w:rsidRPr="00594031">
        <w:rPr>
          <w:rFonts w:ascii="Adobe 仿宋 Std R" w:eastAsia="Adobe 仿宋 Std R" w:hAnsi="Adobe 仿宋 Std R" w:hint="eastAsia"/>
          <w:sz w:val="24"/>
          <w:szCs w:val="24"/>
        </w:rPr>
        <w:t>中国抗癌协会中西整合肾癌专委会</w:t>
      </w:r>
      <w:r w:rsidR="00594031" w:rsidRPr="00594031">
        <w:rPr>
          <w:rFonts w:ascii="Adobe 仿宋 Std R" w:eastAsia="Adobe 仿宋 Std R" w:hAnsi="Adobe 仿宋 Std R" w:hint="eastAsia"/>
          <w:sz w:val="24"/>
          <w:szCs w:val="24"/>
        </w:rPr>
        <w:t>常务</w:t>
      </w:r>
      <w:r w:rsidR="00594031" w:rsidRPr="00594031">
        <w:rPr>
          <w:rFonts w:ascii="Adobe 仿宋 Std R" w:eastAsia="Adobe 仿宋 Std R" w:hAnsi="Adobe 仿宋 Std R" w:hint="eastAsia"/>
          <w:sz w:val="24"/>
          <w:szCs w:val="24"/>
        </w:rPr>
        <w:t>委员</w:t>
      </w:r>
      <w:r w:rsidR="00594031" w:rsidRPr="00594031">
        <w:rPr>
          <w:rFonts w:ascii="Adobe 仿宋 Std R" w:eastAsia="Adobe 仿宋 Std R" w:hAnsi="Adobe 仿宋 Std R" w:hint="eastAsia"/>
          <w:sz w:val="24"/>
          <w:szCs w:val="24"/>
        </w:rPr>
        <w:t>董培教授、蔡蔚教授、曲军教授三位讲者为大家做学术</w:t>
      </w:r>
      <w:r w:rsidR="004A38A2" w:rsidRPr="00594031">
        <w:rPr>
          <w:rFonts w:ascii="Adobe 仿宋 Std R" w:eastAsia="Adobe 仿宋 Std R" w:hAnsi="Adobe 仿宋 Std R" w:hint="eastAsia"/>
          <w:sz w:val="24"/>
          <w:szCs w:val="24"/>
        </w:rPr>
        <w:t>分享。</w:t>
      </w:r>
      <w:r w:rsidR="00594031" w:rsidRPr="00594031">
        <w:rPr>
          <w:rFonts w:ascii="Adobe 仿宋 Std R" w:eastAsia="Adobe 仿宋 Std R" w:hAnsi="Adobe 仿宋 Std R" w:hint="eastAsia"/>
          <w:sz w:val="24"/>
          <w:szCs w:val="24"/>
        </w:rPr>
        <w:t>本次会议由中西整合肾癌专委会主任委员、副主任委员、常务委员</w:t>
      </w:r>
      <w:r w:rsidR="005A1AF9">
        <w:rPr>
          <w:rFonts w:ascii="Adobe 仿宋 Std R" w:eastAsia="Adobe 仿宋 Std R" w:hAnsi="Adobe 仿宋 Std R" w:hint="eastAsia"/>
          <w:sz w:val="24"/>
          <w:szCs w:val="24"/>
        </w:rPr>
        <w:t>及各</w:t>
      </w:r>
      <w:r w:rsidR="00594031" w:rsidRPr="00594031">
        <w:rPr>
          <w:rFonts w:ascii="Adobe 仿宋 Std R" w:eastAsia="Adobe 仿宋 Std R" w:hAnsi="Adobe 仿宋 Std R" w:hint="eastAsia"/>
          <w:sz w:val="24"/>
          <w:szCs w:val="24"/>
        </w:rPr>
        <w:t>委员</w:t>
      </w:r>
      <w:r w:rsidR="005A1AF9">
        <w:rPr>
          <w:rFonts w:ascii="Adobe 仿宋 Std R" w:eastAsia="Adobe 仿宋 Std R" w:hAnsi="Adobe 仿宋 Std R" w:hint="eastAsia"/>
          <w:sz w:val="24"/>
          <w:szCs w:val="24"/>
        </w:rPr>
        <w:t>共计94人</w:t>
      </w:r>
      <w:r w:rsidR="00594031" w:rsidRPr="00594031">
        <w:rPr>
          <w:rFonts w:ascii="Adobe 仿宋 Std R" w:eastAsia="Adobe 仿宋 Std R" w:hAnsi="Adobe 仿宋 Std R" w:hint="eastAsia"/>
          <w:sz w:val="24"/>
          <w:szCs w:val="24"/>
        </w:rPr>
        <w:t>参加，会议时长1小时</w:t>
      </w:r>
      <w:r w:rsidR="00594031">
        <w:rPr>
          <w:rFonts w:ascii="Adobe 仿宋 Std R" w:eastAsia="Adobe 仿宋 Std R" w:hAnsi="Adobe 仿宋 Std R" w:hint="eastAsia"/>
          <w:sz w:val="24"/>
          <w:szCs w:val="24"/>
        </w:rPr>
        <w:t>39</w:t>
      </w:r>
      <w:r w:rsidR="00594031" w:rsidRPr="00594031">
        <w:rPr>
          <w:rFonts w:ascii="Adobe 仿宋 Std R" w:eastAsia="Adobe 仿宋 Std R" w:hAnsi="Adobe 仿宋 Std R" w:hint="eastAsia"/>
          <w:sz w:val="24"/>
          <w:szCs w:val="24"/>
        </w:rPr>
        <w:t>分钟。</w:t>
      </w:r>
    </w:p>
    <w:p w14:paraId="78D5C4A9" w14:textId="0FD1EFCD" w:rsidR="00594031" w:rsidRPr="00594031" w:rsidRDefault="00594031" w:rsidP="00594031">
      <w:pPr>
        <w:ind w:firstLineChars="200" w:firstLine="480"/>
        <w:rPr>
          <w:rFonts w:ascii="Adobe 仿宋 Std R" w:eastAsia="Adobe 仿宋 Std R" w:hAnsi="Adobe 仿宋 Std R" w:hint="eastAsia"/>
          <w:sz w:val="24"/>
          <w:szCs w:val="24"/>
        </w:rPr>
      </w:pPr>
    </w:p>
    <w:p w14:paraId="64C12C60" w14:textId="556F6A03" w:rsidR="00574E56" w:rsidRPr="00E84BD9" w:rsidRDefault="00EC59AA" w:rsidP="00E84BD9">
      <w:pPr>
        <w:ind w:firstLineChars="200" w:firstLine="480"/>
        <w:rPr>
          <w:rFonts w:ascii="Adobe 仿宋 Std R" w:eastAsia="Adobe 仿宋 Std R" w:hAnsi="Adobe 仿宋 Std R" w:hint="eastAsia"/>
          <w:sz w:val="24"/>
          <w:szCs w:val="24"/>
        </w:rPr>
      </w:pPr>
      <w:r w:rsidRPr="00EC59AA">
        <w:rPr>
          <w:rFonts w:ascii="Adobe 仿宋 Std R" w:eastAsia="Adobe 仿宋 Std R" w:hAnsi="Adobe 仿宋 Std R" w:hint="eastAsia"/>
          <w:sz w:val="24"/>
          <w:szCs w:val="24"/>
        </w:rPr>
        <w:t>董培教授为大家分享的题目是“拨云见日，一线肾机”。董教授</w:t>
      </w:r>
      <w:r w:rsidRPr="00EC59AA">
        <w:rPr>
          <w:rFonts w:ascii="Adobe 仿宋 Std R" w:eastAsia="Adobe 仿宋 Std R" w:hAnsi="Adobe 仿宋 Std R" w:hint="eastAsia"/>
          <w:sz w:val="24"/>
          <w:szCs w:val="24"/>
        </w:rPr>
        <w:t>指出，晚期肾癌患者是治疗中的难点和重点，目前在基因检测的基础上，</w:t>
      </w:r>
      <w:r w:rsidRPr="00E84BD9">
        <w:rPr>
          <w:rFonts w:ascii="Adobe 仿宋 Std R" w:eastAsia="Adobe 仿宋 Std R" w:hAnsi="Adobe 仿宋 Std R" w:hint="eastAsia"/>
          <w:sz w:val="24"/>
          <w:szCs w:val="24"/>
        </w:rPr>
        <w:t>通过</w:t>
      </w:r>
      <w:r w:rsidR="00E84BD9">
        <w:rPr>
          <w:rFonts w:ascii="Adobe 仿宋 Std R" w:eastAsia="Adobe 仿宋 Std R" w:hAnsi="Adobe 仿宋 Std R" w:hint="eastAsia"/>
          <w:sz w:val="24"/>
          <w:szCs w:val="24"/>
        </w:rPr>
        <w:t>靶向治疗及免疫疗法，</w:t>
      </w:r>
      <w:r w:rsidRPr="00EC59AA">
        <w:rPr>
          <w:rFonts w:ascii="Adobe 仿宋 Std R" w:eastAsia="Adobe 仿宋 Std R" w:hAnsi="Adobe 仿宋 Std R" w:hint="eastAsia"/>
          <w:sz w:val="24"/>
          <w:szCs w:val="24"/>
        </w:rPr>
        <w:t>治疗效果较以往有了质的飞跃，再结合SBRT等新技术的应用，可以有效减轻患者的痛苦</w:t>
      </w:r>
      <w:r w:rsidR="00E84BD9">
        <w:rPr>
          <w:rFonts w:ascii="Adobe 仿宋 Std R" w:eastAsia="Adobe 仿宋 Std R" w:hAnsi="Adobe 仿宋 Std R" w:hint="eastAsia"/>
          <w:sz w:val="24"/>
          <w:szCs w:val="24"/>
        </w:rPr>
        <w:t>。为大家在肾癌治疗方面打开了</w:t>
      </w:r>
      <w:r w:rsidR="002D0B7D" w:rsidRPr="00EC59AA">
        <w:rPr>
          <w:rFonts w:ascii="Adobe 仿宋 Std R" w:eastAsia="Adobe 仿宋 Std R" w:hAnsi="Adobe 仿宋 Std R" w:hint="eastAsia"/>
          <w:sz w:val="24"/>
          <w:szCs w:val="24"/>
        </w:rPr>
        <w:t>新思路</w:t>
      </w:r>
      <w:r w:rsidR="008B49A3" w:rsidRPr="00EC59AA">
        <w:rPr>
          <w:rFonts w:ascii="Adobe 仿宋 Std R" w:eastAsia="Adobe 仿宋 Std R" w:hAnsi="Adobe 仿宋 Std R" w:hint="eastAsia"/>
          <w:sz w:val="24"/>
          <w:szCs w:val="24"/>
        </w:rPr>
        <w:t>。</w:t>
      </w:r>
    </w:p>
    <w:p w14:paraId="064FE472" w14:textId="2A440F57" w:rsidR="00512486" w:rsidRDefault="00EC59AA" w:rsidP="00C876B5">
      <w:pPr>
        <w:ind w:firstLineChars="200" w:firstLine="480"/>
        <w:rPr>
          <w:rFonts w:ascii="Adobe 仿宋 Std R" w:eastAsia="Adobe 仿宋 Std R" w:hAnsi="Adobe 仿宋 Std R"/>
          <w:sz w:val="24"/>
          <w:szCs w:val="24"/>
        </w:rPr>
      </w:pPr>
      <w:r w:rsidRPr="00E84BD9">
        <w:rPr>
          <w:rFonts w:ascii="Adobe 仿宋 Std R" w:eastAsia="Adobe 仿宋 Std R" w:hAnsi="Adobe 仿宋 Std R" w:hint="eastAsia"/>
          <w:sz w:val="24"/>
          <w:szCs w:val="24"/>
        </w:rPr>
        <w:t>蔡蔚教授为大家分享了腺性膀胱炎的中西医结合治疗及个人诊疗思路，详细介绍了腺性膀胱炎的病因、临床表现、检验见检查方法、中西医治疗方案，并且为大家分享了数个经典案例及个人体会。</w:t>
      </w:r>
    </w:p>
    <w:p w14:paraId="6C6BA5D9" w14:textId="0D8AD648" w:rsidR="00E84BD9" w:rsidRDefault="00933498" w:rsidP="00E84BD9">
      <w:pPr>
        <w:ind w:firstLineChars="200" w:firstLine="480"/>
        <w:rPr>
          <w:rFonts w:ascii="Adobe 仿宋 Std R" w:eastAsia="Adobe 仿宋 Std R" w:hAnsi="Adobe 仿宋 Std R"/>
          <w:sz w:val="24"/>
          <w:szCs w:val="24"/>
        </w:rPr>
      </w:pPr>
      <w:r>
        <w:rPr>
          <w:rFonts w:ascii="Adobe 仿宋 Std R" w:eastAsia="Adobe 仿宋 Std R" w:hAnsi="Adobe 仿宋 Std R" w:hint="eastAsia"/>
          <w:noProof/>
          <w:sz w:val="24"/>
          <w:szCs w:val="24"/>
        </w:rPr>
        <w:lastRenderedPageBreak/>
        <w:drawing>
          <wp:anchor distT="0" distB="0" distL="114300" distR="114300" simplePos="0" relativeHeight="251669504" behindDoc="0" locked="0" layoutInCell="1" allowOverlap="1" wp14:anchorId="5A550934" wp14:editId="710428A8">
            <wp:simplePos x="0" y="0"/>
            <wp:positionH relativeFrom="column">
              <wp:posOffset>2679700</wp:posOffset>
            </wp:positionH>
            <wp:positionV relativeFrom="paragraph">
              <wp:posOffset>2743200</wp:posOffset>
            </wp:positionV>
            <wp:extent cx="2483485" cy="1117600"/>
            <wp:effectExtent l="0" t="0" r="0" b="6350"/>
            <wp:wrapSquare wrapText="bothSides"/>
            <wp:docPr id="13655761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76135" name="图片 13655761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3485" cy="1117600"/>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7456" behindDoc="0" locked="0" layoutInCell="1" allowOverlap="1" wp14:anchorId="0C3DB914" wp14:editId="607B3098">
            <wp:simplePos x="0" y="0"/>
            <wp:positionH relativeFrom="column">
              <wp:posOffset>196215</wp:posOffset>
            </wp:positionH>
            <wp:positionV relativeFrom="paragraph">
              <wp:posOffset>2742565</wp:posOffset>
            </wp:positionV>
            <wp:extent cx="2484120" cy="1117600"/>
            <wp:effectExtent l="0" t="0" r="0" b="6350"/>
            <wp:wrapTopAndBottom/>
            <wp:docPr id="796840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097" name="图片 796840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117600"/>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8480" behindDoc="0" locked="0" layoutInCell="1" allowOverlap="1" wp14:anchorId="00EC77E1" wp14:editId="4395AF84">
            <wp:simplePos x="0" y="0"/>
            <wp:positionH relativeFrom="column">
              <wp:posOffset>2679700</wp:posOffset>
            </wp:positionH>
            <wp:positionV relativeFrom="paragraph">
              <wp:posOffset>1626235</wp:posOffset>
            </wp:positionV>
            <wp:extent cx="2483485" cy="1116965"/>
            <wp:effectExtent l="0" t="0" r="0" b="6985"/>
            <wp:wrapTopAndBottom/>
            <wp:docPr id="815375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7528" name="图片 815375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3485" cy="1116965"/>
                    </a:xfrm>
                    <a:prstGeom prst="rect">
                      <a:avLst/>
                    </a:prstGeom>
                  </pic:spPr>
                </pic:pic>
              </a:graphicData>
            </a:graphic>
            <wp14:sizeRelH relativeFrom="margin">
              <wp14:pctWidth>0</wp14:pctWidth>
            </wp14:sizeRelH>
            <wp14:sizeRelV relativeFrom="margin">
              <wp14:pctHeight>0</wp14:pctHeight>
            </wp14:sizeRelV>
          </wp:anchor>
        </w:drawing>
      </w:r>
      <w:r>
        <w:rPr>
          <w:rFonts w:ascii="Adobe 仿宋 Std R" w:eastAsia="Adobe 仿宋 Std R" w:hAnsi="Adobe 仿宋 Std R" w:hint="eastAsia"/>
          <w:noProof/>
          <w:sz w:val="24"/>
          <w:szCs w:val="24"/>
        </w:rPr>
        <w:drawing>
          <wp:anchor distT="0" distB="0" distL="114300" distR="114300" simplePos="0" relativeHeight="251666432" behindDoc="0" locked="0" layoutInCell="1" allowOverlap="1" wp14:anchorId="47E39691" wp14:editId="1726B90C">
            <wp:simplePos x="0" y="0"/>
            <wp:positionH relativeFrom="column">
              <wp:posOffset>193675</wp:posOffset>
            </wp:positionH>
            <wp:positionV relativeFrom="paragraph">
              <wp:posOffset>1625600</wp:posOffset>
            </wp:positionV>
            <wp:extent cx="2483485" cy="1117600"/>
            <wp:effectExtent l="0" t="0" r="0" b="6350"/>
            <wp:wrapTopAndBottom/>
            <wp:docPr id="20108494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49461" name="图片 201084946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3485" cy="1117600"/>
                    </a:xfrm>
                    <a:prstGeom prst="rect">
                      <a:avLst/>
                    </a:prstGeom>
                  </pic:spPr>
                </pic:pic>
              </a:graphicData>
            </a:graphic>
            <wp14:sizeRelH relativeFrom="margin">
              <wp14:pctWidth>0</wp14:pctWidth>
            </wp14:sizeRelH>
            <wp14:sizeRelV relativeFrom="margin">
              <wp14:pctHeight>0</wp14:pctHeight>
            </wp14:sizeRelV>
          </wp:anchor>
        </w:drawing>
      </w:r>
      <w:r w:rsidR="00E84BD9">
        <w:rPr>
          <w:rFonts w:ascii="Adobe 仿宋 Std R" w:eastAsia="Adobe 仿宋 Std R" w:hAnsi="Adobe 仿宋 Std R" w:hint="eastAsia"/>
          <w:sz w:val="24"/>
          <w:szCs w:val="24"/>
        </w:rPr>
        <w:t>曲军</w:t>
      </w:r>
      <w:r w:rsidR="00E84BD9" w:rsidRPr="00E84BD9">
        <w:rPr>
          <w:rFonts w:ascii="Adobe 仿宋 Std R" w:eastAsia="Adobe 仿宋 Std R" w:hAnsi="Adobe 仿宋 Std R" w:hint="eastAsia"/>
          <w:sz w:val="24"/>
          <w:szCs w:val="24"/>
        </w:rPr>
        <w:t>教授为大家分享</w:t>
      </w:r>
      <w:r w:rsidR="00E84BD9">
        <w:rPr>
          <w:rFonts w:ascii="Adobe 仿宋 Std R" w:eastAsia="Adobe 仿宋 Std R" w:hAnsi="Adobe 仿宋 Std R" w:hint="eastAsia"/>
          <w:sz w:val="24"/>
          <w:szCs w:val="24"/>
        </w:rPr>
        <w:t>的题目是“腹腔镜肾部分切手术并发症的处理及预防策略”。曲教授以经典案例的方式呈现了不同</w:t>
      </w:r>
      <w:r w:rsidR="0099041C">
        <w:rPr>
          <w:rFonts w:ascii="Adobe 仿宋 Std R" w:eastAsia="Adobe 仿宋 Std R" w:hAnsi="Adobe 仿宋 Std R" w:hint="eastAsia"/>
          <w:sz w:val="24"/>
          <w:szCs w:val="24"/>
        </w:rPr>
        <w:t>肾癌</w:t>
      </w:r>
      <w:r w:rsidR="00E84BD9">
        <w:rPr>
          <w:rFonts w:ascii="Adobe 仿宋 Std R" w:eastAsia="Adobe 仿宋 Std R" w:hAnsi="Adobe 仿宋 Std R" w:hint="eastAsia"/>
          <w:sz w:val="24"/>
          <w:szCs w:val="24"/>
        </w:rPr>
        <w:t>，肾部分切除术常见的并发症，如术中肾动脉阻断不全导致的出血，术后迟发性出血，包括栓塞不成功等的</w:t>
      </w:r>
      <w:r>
        <w:rPr>
          <w:rFonts w:ascii="Adobe 仿宋 Std R" w:eastAsia="Adobe 仿宋 Std R" w:hAnsi="Adobe 仿宋 Std R" w:hint="eastAsia"/>
          <w:sz w:val="24"/>
          <w:szCs w:val="24"/>
        </w:rPr>
        <w:t>处理方法，</w:t>
      </w:r>
      <w:r w:rsidR="00E84BD9">
        <w:rPr>
          <w:rFonts w:ascii="Adobe 仿宋 Std R" w:eastAsia="Adobe 仿宋 Std R" w:hAnsi="Adobe 仿宋 Std R" w:hint="eastAsia"/>
          <w:sz w:val="24"/>
          <w:szCs w:val="24"/>
        </w:rPr>
        <w:t>给专委会青年医师未来手术做了很好的经验分享。</w:t>
      </w:r>
    </w:p>
    <w:p w14:paraId="56B85339" w14:textId="0313D41A" w:rsidR="00E84BD9" w:rsidRPr="00E84BD9" w:rsidRDefault="00E84BD9" w:rsidP="00C876B5">
      <w:pPr>
        <w:ind w:firstLineChars="200" w:firstLine="480"/>
        <w:rPr>
          <w:rFonts w:ascii="Adobe 仿宋 Std R" w:eastAsia="Adobe 仿宋 Std R" w:hAnsi="Adobe 仿宋 Std R" w:hint="eastAsia"/>
          <w:sz w:val="24"/>
          <w:szCs w:val="24"/>
        </w:rPr>
      </w:pPr>
    </w:p>
    <w:p w14:paraId="190A6DBF" w14:textId="7C081729" w:rsidR="00574E56" w:rsidRDefault="00574E56"/>
    <w:p w14:paraId="2E3114F8" w14:textId="1CD72032" w:rsidR="005878A1" w:rsidRDefault="00933498" w:rsidP="00C876B5">
      <w:pPr>
        <w:ind w:firstLineChars="200" w:firstLine="480"/>
        <w:rPr>
          <w:rFonts w:ascii="Adobe 仿宋 Std R" w:eastAsia="Adobe 仿宋 Std R" w:hAnsi="Adobe 仿宋 Std R"/>
          <w:sz w:val="24"/>
          <w:szCs w:val="24"/>
        </w:rPr>
      </w:pPr>
      <w:r w:rsidRPr="005A1AF9">
        <w:rPr>
          <w:rFonts w:ascii="Adobe 仿宋 Std R" w:eastAsia="Adobe 仿宋 Std R" w:hAnsi="Adobe 仿宋 Std R" w:hint="eastAsia"/>
          <w:sz w:val="24"/>
          <w:szCs w:val="24"/>
        </w:rPr>
        <w:t>会议最后，</w:t>
      </w:r>
      <w:r w:rsidR="00BB0CA1" w:rsidRPr="005A1AF9">
        <w:rPr>
          <w:rFonts w:ascii="Adobe 仿宋 Std R" w:eastAsia="Adobe 仿宋 Std R" w:hAnsi="Adobe 仿宋 Std R" w:hint="eastAsia"/>
          <w:sz w:val="24"/>
          <w:szCs w:val="24"/>
        </w:rPr>
        <w:t>由</w:t>
      </w:r>
      <w:r w:rsidRPr="00594031">
        <w:rPr>
          <w:rFonts w:ascii="Adobe 仿宋 Std R" w:eastAsia="Adobe 仿宋 Std R" w:hAnsi="Adobe 仿宋 Std R" w:hint="eastAsia"/>
          <w:sz w:val="24"/>
          <w:szCs w:val="24"/>
        </w:rPr>
        <w:t>中国抗癌协会中西整合肾癌专委会</w:t>
      </w:r>
      <w:r>
        <w:rPr>
          <w:rFonts w:ascii="Adobe 仿宋 Std R" w:eastAsia="Adobe 仿宋 Std R" w:hAnsi="Adobe 仿宋 Std R" w:hint="eastAsia"/>
          <w:sz w:val="24"/>
          <w:szCs w:val="24"/>
        </w:rPr>
        <w:t>副主任</w:t>
      </w:r>
      <w:r w:rsidRPr="00594031">
        <w:rPr>
          <w:rFonts w:ascii="Adobe 仿宋 Std R" w:eastAsia="Adobe 仿宋 Std R" w:hAnsi="Adobe 仿宋 Std R" w:hint="eastAsia"/>
          <w:sz w:val="24"/>
          <w:szCs w:val="24"/>
        </w:rPr>
        <w:t>委员</w:t>
      </w:r>
      <w:r>
        <w:rPr>
          <w:rFonts w:ascii="Adobe 仿宋 Std R" w:eastAsia="Adobe 仿宋 Std R" w:hAnsi="Adobe 仿宋 Std R" w:hint="eastAsia"/>
          <w:sz w:val="24"/>
          <w:szCs w:val="24"/>
        </w:rPr>
        <w:t>庞然教授、张永革教授</w:t>
      </w:r>
      <w:r w:rsidR="0099041C">
        <w:rPr>
          <w:rFonts w:ascii="Adobe 仿宋 Std R" w:eastAsia="Adobe 仿宋 Std R" w:hAnsi="Adobe 仿宋 Std R" w:hint="eastAsia"/>
          <w:sz w:val="24"/>
          <w:szCs w:val="24"/>
        </w:rPr>
        <w:t>，</w:t>
      </w:r>
      <w:r w:rsidRPr="00594031">
        <w:rPr>
          <w:rFonts w:ascii="Adobe 仿宋 Std R" w:eastAsia="Adobe 仿宋 Std R" w:hAnsi="Adobe 仿宋 Std R" w:hint="eastAsia"/>
          <w:sz w:val="24"/>
          <w:szCs w:val="24"/>
        </w:rPr>
        <w:t>中国抗癌协会中西整合肾癌专委会常务委员</w:t>
      </w:r>
      <w:r>
        <w:rPr>
          <w:rFonts w:ascii="Adobe 仿宋 Std R" w:eastAsia="Adobe 仿宋 Std R" w:hAnsi="Adobe 仿宋 Std R" w:hint="eastAsia"/>
          <w:sz w:val="24"/>
          <w:szCs w:val="24"/>
        </w:rPr>
        <w:t>鹿应强教授等就上述讲者的分享</w:t>
      </w:r>
      <w:r w:rsidRPr="005A1AF9">
        <w:rPr>
          <w:rFonts w:ascii="Adobe 仿宋 Std R" w:eastAsia="Adobe 仿宋 Std R" w:hAnsi="Adobe 仿宋 Std R" w:hint="eastAsia"/>
          <w:sz w:val="24"/>
          <w:szCs w:val="24"/>
        </w:rPr>
        <w:t>提出了自己的问题及见解</w:t>
      </w:r>
      <w:r w:rsidR="00BB0CA1" w:rsidRPr="005A1AF9">
        <w:rPr>
          <w:rFonts w:ascii="Adobe 仿宋 Std R" w:eastAsia="Adobe 仿宋 Std R" w:hAnsi="Adobe 仿宋 Std R" w:hint="eastAsia"/>
          <w:sz w:val="24"/>
          <w:szCs w:val="24"/>
        </w:rPr>
        <w:t>，并</w:t>
      </w:r>
      <w:r w:rsidR="005878A1" w:rsidRPr="005A1AF9">
        <w:rPr>
          <w:rFonts w:ascii="Adobe 仿宋 Std R" w:eastAsia="Adobe 仿宋 Std R" w:hAnsi="Adobe 仿宋 Std R" w:hint="eastAsia"/>
          <w:sz w:val="24"/>
          <w:szCs w:val="24"/>
        </w:rPr>
        <w:t>引发了各位委员的积极</w:t>
      </w:r>
      <w:r w:rsidR="00BB0CA1" w:rsidRPr="005A1AF9">
        <w:rPr>
          <w:rFonts w:ascii="Adobe 仿宋 Std R" w:eastAsia="Adobe 仿宋 Std R" w:hAnsi="Adobe 仿宋 Std R" w:hint="eastAsia"/>
          <w:sz w:val="24"/>
          <w:szCs w:val="24"/>
        </w:rPr>
        <w:t>探讨</w:t>
      </w:r>
      <w:r w:rsidRPr="005A1AF9">
        <w:rPr>
          <w:rFonts w:ascii="Adobe 仿宋 Std R" w:eastAsia="Adobe 仿宋 Std R" w:hAnsi="Adobe 仿宋 Std R" w:hint="eastAsia"/>
          <w:sz w:val="24"/>
          <w:szCs w:val="24"/>
        </w:rPr>
        <w:t>。</w:t>
      </w:r>
      <w:r w:rsidR="005878A1" w:rsidRPr="005A1AF9">
        <w:rPr>
          <w:rFonts w:ascii="Adobe 仿宋 Std R" w:eastAsia="Adobe 仿宋 Std R" w:hAnsi="Adobe 仿宋 Std R" w:hint="eastAsia"/>
          <w:sz w:val="24"/>
          <w:szCs w:val="24"/>
        </w:rPr>
        <w:t>最后由</w:t>
      </w:r>
      <w:r w:rsidR="0099041C">
        <w:rPr>
          <w:rFonts w:ascii="Adobe 仿宋 Std R" w:eastAsia="Adobe 仿宋 Std R" w:hAnsi="Adobe 仿宋 Std R" w:hint="eastAsia"/>
          <w:sz w:val="24"/>
          <w:szCs w:val="24"/>
        </w:rPr>
        <w:t>会议</w:t>
      </w:r>
      <w:r w:rsidR="005A1AF9" w:rsidRPr="005A1AF9">
        <w:rPr>
          <w:rFonts w:ascii="Adobe 仿宋 Std R" w:eastAsia="Adobe 仿宋 Std R" w:hAnsi="Adobe 仿宋 Std R" w:hint="eastAsia"/>
          <w:sz w:val="24"/>
          <w:szCs w:val="24"/>
        </w:rPr>
        <w:t>主持张永革教授</w:t>
      </w:r>
      <w:r w:rsidR="005878A1" w:rsidRPr="005A1AF9">
        <w:rPr>
          <w:rFonts w:ascii="Adobe 仿宋 Std R" w:eastAsia="Adobe 仿宋 Std R" w:hAnsi="Adobe 仿宋 Std R" w:hint="eastAsia"/>
          <w:sz w:val="24"/>
          <w:szCs w:val="24"/>
        </w:rPr>
        <w:t>对本次交流学习研讨会进行了总结，</w:t>
      </w:r>
      <w:r w:rsidR="00610896" w:rsidRPr="005A1AF9">
        <w:rPr>
          <w:rFonts w:ascii="Adobe 仿宋 Std R" w:eastAsia="Adobe 仿宋 Std R" w:hAnsi="Adobe 仿宋 Std R" w:hint="eastAsia"/>
          <w:sz w:val="24"/>
          <w:szCs w:val="24"/>
        </w:rPr>
        <w:t>肯定了专委会成员的专业水平和会议内容的专业性，希望各位委员</w:t>
      </w:r>
      <w:r w:rsidR="00392D0F" w:rsidRPr="005A1AF9">
        <w:rPr>
          <w:rFonts w:ascii="Adobe 仿宋 Std R" w:eastAsia="Adobe 仿宋 Std R" w:hAnsi="Adobe 仿宋 Std R" w:hint="eastAsia"/>
          <w:sz w:val="24"/>
          <w:szCs w:val="24"/>
        </w:rPr>
        <w:t>未来继续参与学习，加强交流，促进肾癌治疗中西整合事业的发展。</w:t>
      </w:r>
    </w:p>
    <w:p w14:paraId="1B78D7AE" w14:textId="6DB55228" w:rsidR="005A1AF9" w:rsidRPr="005A1AF9" w:rsidRDefault="005A1AF9" w:rsidP="00C876B5">
      <w:pPr>
        <w:ind w:firstLineChars="200" w:firstLine="480"/>
        <w:rPr>
          <w:rFonts w:ascii="Adobe 仿宋 Std R" w:eastAsia="Adobe 仿宋 Std R" w:hAnsi="Adobe 仿宋 Std R" w:hint="eastAsia"/>
          <w:sz w:val="24"/>
          <w:szCs w:val="24"/>
        </w:rPr>
      </w:pPr>
      <w:r>
        <w:rPr>
          <w:rFonts w:ascii="Adobe 仿宋 Std R" w:eastAsia="Adobe 仿宋 Std R" w:hAnsi="Adobe 仿宋 Std R" w:hint="eastAsia"/>
          <w:noProof/>
          <w:sz w:val="24"/>
          <w:szCs w:val="24"/>
        </w:rPr>
        <w:lastRenderedPageBreak/>
        <w:drawing>
          <wp:anchor distT="0" distB="0" distL="114300" distR="114300" simplePos="0" relativeHeight="251670528" behindDoc="0" locked="0" layoutInCell="1" allowOverlap="1" wp14:anchorId="601DB001" wp14:editId="3E7C6AC5">
            <wp:simplePos x="0" y="0"/>
            <wp:positionH relativeFrom="column">
              <wp:posOffset>152400</wp:posOffset>
            </wp:positionH>
            <wp:positionV relativeFrom="paragraph">
              <wp:posOffset>168910</wp:posOffset>
            </wp:positionV>
            <wp:extent cx="5274310" cy="7776845"/>
            <wp:effectExtent l="0" t="0" r="2540" b="0"/>
            <wp:wrapSquare wrapText="bothSides"/>
            <wp:docPr id="14138933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93354" name="图片 141389335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7776845"/>
                    </a:xfrm>
                    <a:prstGeom prst="rect">
                      <a:avLst/>
                    </a:prstGeom>
                  </pic:spPr>
                </pic:pic>
              </a:graphicData>
            </a:graphic>
          </wp:anchor>
        </w:drawing>
      </w:r>
    </w:p>
    <w:sectPr w:rsidR="005A1AF9" w:rsidRPr="005A1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878E" w14:textId="77777777" w:rsidR="00427B78" w:rsidRDefault="00427B78" w:rsidP="00594031">
      <w:r>
        <w:separator/>
      </w:r>
    </w:p>
  </w:endnote>
  <w:endnote w:type="continuationSeparator" w:id="0">
    <w:p w14:paraId="0BE2C5EF" w14:textId="77777777" w:rsidR="00427B78" w:rsidRDefault="00427B78" w:rsidP="005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A18A" w14:textId="77777777" w:rsidR="00427B78" w:rsidRDefault="00427B78" w:rsidP="00594031">
      <w:r>
        <w:separator/>
      </w:r>
    </w:p>
  </w:footnote>
  <w:footnote w:type="continuationSeparator" w:id="0">
    <w:p w14:paraId="318C5821" w14:textId="77777777" w:rsidR="00427B78" w:rsidRDefault="00427B78" w:rsidP="00594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0"/>
    <w:rsid w:val="001D39F5"/>
    <w:rsid w:val="00225CFF"/>
    <w:rsid w:val="002730C0"/>
    <w:rsid w:val="002D0B7D"/>
    <w:rsid w:val="00392D0F"/>
    <w:rsid w:val="00397E40"/>
    <w:rsid w:val="00427B78"/>
    <w:rsid w:val="004A38A2"/>
    <w:rsid w:val="004B62EB"/>
    <w:rsid w:val="00512486"/>
    <w:rsid w:val="00574E56"/>
    <w:rsid w:val="005878A1"/>
    <w:rsid w:val="00594031"/>
    <w:rsid w:val="005A1AF9"/>
    <w:rsid w:val="005E64D3"/>
    <w:rsid w:val="00610896"/>
    <w:rsid w:val="006C15C6"/>
    <w:rsid w:val="008B49A3"/>
    <w:rsid w:val="008B4E6C"/>
    <w:rsid w:val="00933498"/>
    <w:rsid w:val="0099041C"/>
    <w:rsid w:val="00BB0CA1"/>
    <w:rsid w:val="00C876B5"/>
    <w:rsid w:val="00E718A6"/>
    <w:rsid w:val="00E84BD9"/>
    <w:rsid w:val="00EC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A99D"/>
  <w15:chartTrackingRefBased/>
  <w15:docId w15:val="{850BDD4B-260D-411F-B62B-9338B4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31"/>
    <w:pPr>
      <w:tabs>
        <w:tab w:val="center" w:pos="4153"/>
        <w:tab w:val="right" w:pos="8306"/>
      </w:tabs>
      <w:snapToGrid w:val="0"/>
      <w:jc w:val="center"/>
    </w:pPr>
    <w:rPr>
      <w:sz w:val="18"/>
      <w:szCs w:val="18"/>
    </w:rPr>
  </w:style>
  <w:style w:type="character" w:customStyle="1" w:styleId="a4">
    <w:name w:val="页眉 字符"/>
    <w:basedOn w:val="a0"/>
    <w:link w:val="a3"/>
    <w:uiPriority w:val="99"/>
    <w:rsid w:val="00594031"/>
    <w:rPr>
      <w:sz w:val="18"/>
      <w:szCs w:val="18"/>
    </w:rPr>
  </w:style>
  <w:style w:type="paragraph" w:styleId="a5">
    <w:name w:val="footer"/>
    <w:basedOn w:val="a"/>
    <w:link w:val="a6"/>
    <w:uiPriority w:val="99"/>
    <w:unhideWhenUsed/>
    <w:rsid w:val="00594031"/>
    <w:pPr>
      <w:tabs>
        <w:tab w:val="center" w:pos="4153"/>
        <w:tab w:val="right" w:pos="8306"/>
      </w:tabs>
      <w:snapToGrid w:val="0"/>
      <w:jc w:val="left"/>
    </w:pPr>
    <w:rPr>
      <w:sz w:val="18"/>
      <w:szCs w:val="18"/>
    </w:rPr>
  </w:style>
  <w:style w:type="character" w:customStyle="1" w:styleId="a6">
    <w:name w:val="页脚 字符"/>
    <w:basedOn w:val="a0"/>
    <w:link w:val="a5"/>
    <w:uiPriority w:val="99"/>
    <w:rsid w:val="00594031"/>
    <w:rPr>
      <w:sz w:val="18"/>
      <w:szCs w:val="18"/>
    </w:rPr>
  </w:style>
  <w:style w:type="character" w:styleId="a7">
    <w:name w:val="Strong"/>
    <w:basedOn w:val="a0"/>
    <w:uiPriority w:val="22"/>
    <w:qFormat/>
    <w:rsid w:val="00EC5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3</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zhuhe0566@sina.com</dc:creator>
  <cp:keywords/>
  <dc:description/>
  <cp:lastModifiedBy>xiang li</cp:lastModifiedBy>
  <cp:revision>9</cp:revision>
  <dcterms:created xsi:type="dcterms:W3CDTF">2024-04-29T14:01:00Z</dcterms:created>
  <dcterms:modified xsi:type="dcterms:W3CDTF">2024-05-14T03:27:00Z</dcterms:modified>
</cp:coreProperties>
</file>